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A4E54" w14:textId="77777777" w:rsidR="00124508" w:rsidRPr="00CE3B56" w:rsidRDefault="00124508" w:rsidP="00FA7B88">
      <w:pPr>
        <w:jc w:val="center"/>
        <w:rPr>
          <w:rFonts w:asciiTheme="minorEastAsia" w:hAnsiTheme="minorEastAsia"/>
          <w:b/>
          <w:szCs w:val="21"/>
          <w:u w:val="single"/>
        </w:rPr>
      </w:pPr>
      <w:r w:rsidRPr="00CE3B56">
        <w:rPr>
          <w:rFonts w:asciiTheme="minorEastAsia" w:hAnsiTheme="minorEastAsia" w:hint="eastAsia"/>
          <w:b/>
          <w:sz w:val="28"/>
          <w:szCs w:val="21"/>
          <w:u w:val="single"/>
        </w:rPr>
        <w:t>南幌町</w:t>
      </w:r>
      <w:r w:rsidR="00197C98">
        <w:rPr>
          <w:rFonts w:asciiTheme="minorEastAsia" w:hAnsiTheme="minorEastAsia" w:hint="eastAsia"/>
          <w:b/>
          <w:sz w:val="28"/>
          <w:szCs w:val="21"/>
          <w:u w:val="single"/>
        </w:rPr>
        <w:t>飲食店</w:t>
      </w:r>
      <w:r w:rsidR="00FF1814">
        <w:rPr>
          <w:rFonts w:asciiTheme="minorEastAsia" w:hAnsiTheme="minorEastAsia" w:hint="eastAsia"/>
          <w:b/>
          <w:sz w:val="28"/>
          <w:szCs w:val="21"/>
          <w:u w:val="single"/>
        </w:rPr>
        <w:t>関連事業者</w:t>
      </w:r>
      <w:r w:rsidR="00197C98">
        <w:rPr>
          <w:rFonts w:asciiTheme="minorEastAsia" w:hAnsiTheme="minorEastAsia" w:hint="eastAsia"/>
          <w:b/>
          <w:sz w:val="28"/>
          <w:szCs w:val="21"/>
          <w:u w:val="single"/>
        </w:rPr>
        <w:t xml:space="preserve">支援金　</w:t>
      </w:r>
      <w:r w:rsidRPr="00CE3B56">
        <w:rPr>
          <w:rFonts w:asciiTheme="minorEastAsia" w:hAnsiTheme="minorEastAsia" w:hint="eastAsia"/>
          <w:b/>
          <w:sz w:val="28"/>
          <w:szCs w:val="21"/>
          <w:u w:val="single"/>
        </w:rPr>
        <w:t>実施概要</w:t>
      </w:r>
      <w:r w:rsidR="00A92710">
        <w:rPr>
          <w:rFonts w:asciiTheme="minorEastAsia" w:hAnsiTheme="minorEastAsia" w:hint="eastAsia"/>
          <w:b/>
          <w:sz w:val="28"/>
          <w:szCs w:val="21"/>
          <w:u w:val="single"/>
        </w:rPr>
        <w:t>（案）</w:t>
      </w:r>
    </w:p>
    <w:p w14:paraId="5F5BC29B" w14:textId="77777777" w:rsidR="00124508" w:rsidRPr="000A250B" w:rsidRDefault="00FA7B88" w:rsidP="00124508">
      <w:pPr>
        <w:rPr>
          <w:rFonts w:asciiTheme="majorEastAsia" w:eastAsiaTheme="majorEastAsia" w:hAnsiTheme="majorEastAsia"/>
          <w:b/>
          <w:sz w:val="24"/>
          <w:szCs w:val="21"/>
          <w:u w:val="single"/>
        </w:rPr>
      </w:pPr>
      <w:r w:rsidRPr="000A250B">
        <w:rPr>
          <w:rFonts w:asciiTheme="majorEastAsia" w:eastAsiaTheme="majorEastAsia" w:hAnsiTheme="majorEastAsia" w:hint="eastAsia"/>
          <w:b/>
          <w:sz w:val="24"/>
          <w:szCs w:val="21"/>
          <w:u w:val="single"/>
        </w:rPr>
        <w:t>■</w:t>
      </w:r>
      <w:r w:rsidR="00124508" w:rsidRPr="000A250B">
        <w:rPr>
          <w:rFonts w:asciiTheme="majorEastAsia" w:eastAsiaTheme="majorEastAsia" w:hAnsiTheme="majorEastAsia" w:hint="eastAsia"/>
          <w:b/>
          <w:sz w:val="24"/>
          <w:szCs w:val="21"/>
          <w:u w:val="single"/>
        </w:rPr>
        <w:t>事業の趣旨</w:t>
      </w:r>
      <w:r w:rsidRPr="000A250B">
        <w:rPr>
          <w:rFonts w:asciiTheme="majorEastAsia" w:eastAsiaTheme="majorEastAsia" w:hAnsiTheme="majorEastAsia" w:hint="eastAsia"/>
          <w:b/>
          <w:sz w:val="24"/>
          <w:szCs w:val="21"/>
          <w:u w:val="single"/>
        </w:rPr>
        <w:t xml:space="preserve">　　　　　　　　　　　　　　　　　　　　　　　　　　　　　　　　　　　</w:t>
      </w:r>
    </w:p>
    <w:p w14:paraId="5E45A932" w14:textId="5F9CEBF5" w:rsidR="00FF1814" w:rsidRDefault="009D22B0" w:rsidP="00FF1814">
      <w:pPr>
        <w:ind w:firstLineChars="100" w:firstLine="210"/>
        <w:rPr>
          <w:rFonts w:asciiTheme="minorEastAsia" w:hAnsiTheme="minorEastAsia"/>
          <w:szCs w:val="21"/>
        </w:rPr>
      </w:pPr>
      <w:r>
        <w:rPr>
          <w:rFonts w:asciiTheme="minorEastAsia" w:hAnsiTheme="minorEastAsia" w:hint="eastAsia"/>
          <w:szCs w:val="21"/>
        </w:rPr>
        <w:t>新型コロナウイルス感染</w:t>
      </w:r>
      <w:r w:rsidR="008D7586">
        <w:rPr>
          <w:rFonts w:asciiTheme="minorEastAsia" w:hAnsiTheme="minorEastAsia" w:hint="eastAsia"/>
          <w:szCs w:val="21"/>
        </w:rPr>
        <w:t>拡大に伴う緊急事態措置及びまん延防止等重点措置等</w:t>
      </w:r>
      <w:r>
        <w:rPr>
          <w:rFonts w:asciiTheme="minorEastAsia" w:hAnsiTheme="minorEastAsia" w:hint="eastAsia"/>
          <w:szCs w:val="21"/>
        </w:rPr>
        <w:t>により</w:t>
      </w:r>
      <w:r w:rsidR="00FF1814">
        <w:rPr>
          <w:rFonts w:asciiTheme="minorEastAsia" w:hAnsiTheme="minorEastAsia" w:hint="eastAsia"/>
          <w:szCs w:val="21"/>
        </w:rPr>
        <w:t>長期化するコロナ禍の影響は飲食店のみならず関連する事業者にも大きな影響を与えているところです。</w:t>
      </w:r>
    </w:p>
    <w:p w14:paraId="3178CACB" w14:textId="77777777" w:rsidR="004C15D3" w:rsidRDefault="009B519D" w:rsidP="009B519D">
      <w:pPr>
        <w:ind w:firstLineChars="100" w:firstLine="210"/>
        <w:rPr>
          <w:rFonts w:asciiTheme="minorEastAsia" w:hAnsiTheme="minorEastAsia"/>
          <w:szCs w:val="21"/>
        </w:rPr>
      </w:pPr>
      <w:r>
        <w:rPr>
          <w:rFonts w:asciiTheme="minorEastAsia" w:hAnsiTheme="minorEastAsia" w:hint="eastAsia"/>
          <w:szCs w:val="21"/>
        </w:rPr>
        <w:t>特に町内の飲食店に対して食材や酒類等を納入している事業者にとっては、長期化するコロナ禍が経営に与える影響は甚大となっております。</w:t>
      </w:r>
    </w:p>
    <w:p w14:paraId="0208893E" w14:textId="77777777" w:rsidR="004C15D3" w:rsidRDefault="004C15D3" w:rsidP="00D4299B">
      <w:pPr>
        <w:ind w:firstLineChars="100" w:firstLine="210"/>
        <w:rPr>
          <w:rFonts w:asciiTheme="minorEastAsia" w:hAnsiTheme="minorEastAsia"/>
          <w:szCs w:val="21"/>
        </w:rPr>
      </w:pPr>
      <w:r>
        <w:rPr>
          <w:rFonts w:asciiTheme="minorEastAsia" w:hAnsiTheme="minorEastAsia" w:hint="eastAsia"/>
          <w:szCs w:val="21"/>
        </w:rPr>
        <w:t>これらの状況を踏まえ、南幌町では</w:t>
      </w:r>
      <w:r w:rsidR="006E42DF">
        <w:rPr>
          <w:rFonts w:asciiTheme="minorEastAsia" w:hAnsiTheme="minorEastAsia" w:hint="eastAsia"/>
          <w:szCs w:val="21"/>
        </w:rPr>
        <w:t>コロナ禍による飲食店</w:t>
      </w:r>
      <w:r w:rsidR="009B519D">
        <w:rPr>
          <w:rFonts w:asciiTheme="minorEastAsia" w:hAnsiTheme="minorEastAsia" w:hint="eastAsia"/>
          <w:szCs w:val="21"/>
        </w:rPr>
        <w:t>関連事業者</w:t>
      </w:r>
      <w:r w:rsidR="006E42DF">
        <w:rPr>
          <w:rFonts w:asciiTheme="minorEastAsia" w:hAnsiTheme="minorEastAsia" w:hint="eastAsia"/>
          <w:szCs w:val="21"/>
        </w:rPr>
        <w:t>の</w:t>
      </w:r>
      <w:r w:rsidR="009B519D">
        <w:rPr>
          <w:rFonts w:asciiTheme="minorEastAsia" w:hAnsiTheme="minorEastAsia" w:hint="eastAsia"/>
          <w:szCs w:val="21"/>
        </w:rPr>
        <w:t>経営の継続を支援する</w:t>
      </w:r>
      <w:r w:rsidR="006E42DF">
        <w:rPr>
          <w:rFonts w:asciiTheme="minorEastAsia" w:hAnsiTheme="minorEastAsia" w:hint="eastAsia"/>
          <w:szCs w:val="21"/>
        </w:rPr>
        <w:t>ことを目的として</w:t>
      </w:r>
      <w:r w:rsidR="00913F3C">
        <w:rPr>
          <w:rFonts w:asciiTheme="minorEastAsia" w:hAnsiTheme="minorEastAsia" w:hint="eastAsia"/>
          <w:szCs w:val="21"/>
        </w:rPr>
        <w:t>、</w:t>
      </w:r>
      <w:r w:rsidR="009D22B0">
        <w:rPr>
          <w:rFonts w:asciiTheme="minorEastAsia" w:hAnsiTheme="minorEastAsia" w:hint="eastAsia"/>
          <w:szCs w:val="21"/>
        </w:rPr>
        <w:t>昨年度に引き続き</w:t>
      </w:r>
      <w:r w:rsidR="00913F3C">
        <w:rPr>
          <w:rFonts w:asciiTheme="minorEastAsia" w:hAnsiTheme="minorEastAsia" w:hint="eastAsia"/>
          <w:szCs w:val="21"/>
        </w:rPr>
        <w:t>「南幌町飲食店</w:t>
      </w:r>
      <w:r w:rsidR="009B519D">
        <w:rPr>
          <w:rFonts w:asciiTheme="minorEastAsia" w:hAnsiTheme="minorEastAsia" w:hint="eastAsia"/>
          <w:szCs w:val="21"/>
        </w:rPr>
        <w:t>関連事業者</w:t>
      </w:r>
      <w:r w:rsidR="00913F3C">
        <w:rPr>
          <w:rFonts w:asciiTheme="minorEastAsia" w:hAnsiTheme="minorEastAsia" w:hint="eastAsia"/>
          <w:szCs w:val="21"/>
        </w:rPr>
        <w:t>支援金」を</w:t>
      </w:r>
      <w:r w:rsidR="004A133B">
        <w:rPr>
          <w:rFonts w:asciiTheme="minorEastAsia" w:hAnsiTheme="minorEastAsia" w:hint="eastAsia"/>
          <w:szCs w:val="21"/>
        </w:rPr>
        <w:t>交付</w:t>
      </w:r>
      <w:r w:rsidR="00913F3C">
        <w:rPr>
          <w:rFonts w:asciiTheme="minorEastAsia" w:hAnsiTheme="minorEastAsia" w:hint="eastAsia"/>
          <w:szCs w:val="21"/>
        </w:rPr>
        <w:t>します。</w:t>
      </w:r>
    </w:p>
    <w:p w14:paraId="1C85CB8B" w14:textId="77777777" w:rsidR="00EA330A" w:rsidRPr="009B519D" w:rsidRDefault="00EA330A" w:rsidP="00FA4DBF">
      <w:pPr>
        <w:rPr>
          <w:rFonts w:asciiTheme="majorEastAsia" w:eastAsiaTheme="majorEastAsia" w:hAnsiTheme="majorEastAsia"/>
          <w:b/>
          <w:sz w:val="24"/>
          <w:szCs w:val="21"/>
          <w:u w:val="single"/>
        </w:rPr>
      </w:pPr>
    </w:p>
    <w:p w14:paraId="53DE59EE" w14:textId="77777777" w:rsidR="00FA4DBF" w:rsidRPr="000A250B" w:rsidRDefault="00FA4DBF" w:rsidP="00FA4DBF">
      <w:pPr>
        <w:rPr>
          <w:rFonts w:asciiTheme="minorEastAsia" w:hAnsiTheme="minorEastAsia"/>
          <w:sz w:val="24"/>
          <w:szCs w:val="21"/>
        </w:rPr>
      </w:pPr>
      <w:r w:rsidRPr="000A250B">
        <w:rPr>
          <w:rFonts w:asciiTheme="majorEastAsia" w:eastAsiaTheme="majorEastAsia" w:hAnsiTheme="majorEastAsia" w:hint="eastAsia"/>
          <w:b/>
          <w:sz w:val="24"/>
          <w:szCs w:val="21"/>
          <w:u w:val="single"/>
        </w:rPr>
        <w:t>■</w:t>
      </w:r>
      <w:r w:rsidR="004A133B">
        <w:rPr>
          <w:rFonts w:asciiTheme="majorEastAsia" w:eastAsiaTheme="majorEastAsia" w:hAnsiTheme="majorEastAsia" w:hint="eastAsia"/>
          <w:b/>
          <w:sz w:val="24"/>
          <w:szCs w:val="21"/>
          <w:u w:val="single"/>
        </w:rPr>
        <w:t>交付</w:t>
      </w:r>
      <w:r>
        <w:rPr>
          <w:rFonts w:asciiTheme="majorEastAsia" w:eastAsiaTheme="majorEastAsia" w:hAnsiTheme="majorEastAsia" w:hint="eastAsia"/>
          <w:b/>
          <w:sz w:val="24"/>
          <w:szCs w:val="21"/>
          <w:u w:val="single"/>
        </w:rPr>
        <w:t>の対象となる方</w:t>
      </w:r>
      <w:r w:rsidRPr="000A250B">
        <w:rPr>
          <w:rFonts w:asciiTheme="majorEastAsia" w:eastAsiaTheme="majorEastAsia" w:hAnsiTheme="majorEastAsia" w:hint="eastAsia"/>
          <w:b/>
          <w:sz w:val="24"/>
          <w:szCs w:val="21"/>
          <w:u w:val="single"/>
        </w:rPr>
        <w:t xml:space="preserve">　　　　　　　　　　　　　　　　　　　　　　　　　　　　　　　</w:t>
      </w:r>
    </w:p>
    <w:p w14:paraId="142CE66A" w14:textId="247FB697" w:rsidR="00FA4DBF" w:rsidRDefault="00FA4DBF" w:rsidP="00FA4DBF">
      <w:pPr>
        <w:ind w:firstLineChars="100" w:firstLine="210"/>
        <w:rPr>
          <w:rFonts w:asciiTheme="minorEastAsia" w:hAnsiTheme="minorEastAsia"/>
          <w:szCs w:val="21"/>
        </w:rPr>
      </w:pPr>
      <w:r>
        <w:rPr>
          <w:rFonts w:asciiTheme="minorEastAsia" w:hAnsiTheme="minorEastAsia" w:hint="eastAsia"/>
          <w:szCs w:val="21"/>
        </w:rPr>
        <w:t>令和</w:t>
      </w:r>
      <w:r w:rsidR="00386167">
        <w:rPr>
          <w:rFonts w:asciiTheme="minorEastAsia" w:hAnsiTheme="minorEastAsia" w:hint="eastAsia"/>
          <w:szCs w:val="21"/>
        </w:rPr>
        <w:t>３</w:t>
      </w:r>
      <w:r>
        <w:rPr>
          <w:rFonts w:asciiTheme="minorEastAsia" w:hAnsiTheme="minorEastAsia" w:hint="eastAsia"/>
          <w:szCs w:val="21"/>
        </w:rPr>
        <w:t>年</w:t>
      </w:r>
      <w:r w:rsidR="00386167">
        <w:rPr>
          <w:rFonts w:asciiTheme="minorEastAsia" w:hAnsiTheme="minorEastAsia" w:hint="eastAsia"/>
          <w:szCs w:val="21"/>
        </w:rPr>
        <w:t>１</w:t>
      </w:r>
      <w:r w:rsidR="00D95BB4">
        <w:rPr>
          <w:rFonts w:asciiTheme="minorEastAsia" w:hAnsiTheme="minorEastAsia" w:hint="eastAsia"/>
          <w:szCs w:val="21"/>
        </w:rPr>
        <w:t>０</w:t>
      </w:r>
      <w:r>
        <w:rPr>
          <w:rFonts w:asciiTheme="minorEastAsia" w:hAnsiTheme="minorEastAsia" w:hint="eastAsia"/>
          <w:szCs w:val="21"/>
        </w:rPr>
        <w:t>月</w:t>
      </w:r>
      <w:r w:rsidR="00D42342">
        <w:rPr>
          <w:rFonts w:asciiTheme="minorEastAsia" w:hAnsiTheme="minorEastAsia" w:hint="eastAsia"/>
          <w:szCs w:val="21"/>
        </w:rPr>
        <w:t>１</w:t>
      </w:r>
      <w:r>
        <w:rPr>
          <w:rFonts w:asciiTheme="minorEastAsia" w:hAnsiTheme="minorEastAsia" w:hint="eastAsia"/>
          <w:szCs w:val="21"/>
        </w:rPr>
        <w:t>日</w:t>
      </w:r>
      <w:r w:rsidR="00386167">
        <w:rPr>
          <w:rFonts w:asciiTheme="minorEastAsia" w:hAnsiTheme="minorEastAsia" w:hint="eastAsia"/>
          <w:szCs w:val="21"/>
        </w:rPr>
        <w:t>時点において、</w:t>
      </w:r>
      <w:r>
        <w:rPr>
          <w:rFonts w:asciiTheme="minorEastAsia" w:hAnsiTheme="minorEastAsia" w:hint="eastAsia"/>
          <w:szCs w:val="21"/>
        </w:rPr>
        <w:t>町内で</w:t>
      </w:r>
      <w:r w:rsidR="00C558B7">
        <w:rPr>
          <w:rFonts w:asciiTheme="minorEastAsia" w:hAnsiTheme="minorEastAsia" w:hint="eastAsia"/>
          <w:szCs w:val="21"/>
        </w:rPr>
        <w:t>製造業、</w:t>
      </w:r>
      <w:r w:rsidR="009B519D">
        <w:rPr>
          <w:rFonts w:asciiTheme="minorEastAsia" w:hAnsiTheme="minorEastAsia" w:hint="eastAsia"/>
          <w:szCs w:val="21"/>
        </w:rPr>
        <w:t>小売業及び卸売業</w:t>
      </w:r>
      <w:r w:rsidR="00C558B7">
        <w:rPr>
          <w:rFonts w:asciiTheme="minorEastAsia" w:hAnsiTheme="minorEastAsia" w:hint="eastAsia"/>
          <w:szCs w:val="21"/>
        </w:rPr>
        <w:t>等</w:t>
      </w:r>
      <w:r>
        <w:rPr>
          <w:rFonts w:asciiTheme="minorEastAsia" w:hAnsiTheme="minorEastAsia" w:hint="eastAsia"/>
          <w:szCs w:val="21"/>
        </w:rPr>
        <w:t>を営む</w:t>
      </w:r>
      <w:r w:rsidR="009B519D">
        <w:rPr>
          <w:rFonts w:asciiTheme="minorEastAsia" w:hAnsiTheme="minorEastAsia" w:hint="eastAsia"/>
          <w:szCs w:val="21"/>
        </w:rPr>
        <w:t>事業者のうち、南幌町内の飲食店に食材又は酒類等を定期的に納入している事業者を対象に売上の減少に応じた支援金を</w:t>
      </w:r>
      <w:r w:rsidR="004A133B">
        <w:rPr>
          <w:rFonts w:asciiTheme="minorEastAsia" w:hAnsiTheme="minorEastAsia" w:hint="eastAsia"/>
          <w:szCs w:val="21"/>
        </w:rPr>
        <w:t>交付</w:t>
      </w:r>
      <w:r w:rsidR="009B519D">
        <w:rPr>
          <w:rFonts w:asciiTheme="minorEastAsia" w:hAnsiTheme="minorEastAsia" w:hint="eastAsia"/>
          <w:szCs w:val="21"/>
        </w:rPr>
        <w:t>します</w:t>
      </w:r>
      <w:r>
        <w:rPr>
          <w:rFonts w:asciiTheme="minorEastAsia" w:hAnsiTheme="minorEastAsia" w:hint="eastAsia"/>
          <w:szCs w:val="21"/>
        </w:rPr>
        <w:t>。</w:t>
      </w:r>
    </w:p>
    <w:p w14:paraId="19903A04" w14:textId="77777777" w:rsidR="00EA330A" w:rsidRPr="009D22B0" w:rsidRDefault="00EA330A" w:rsidP="00124508">
      <w:pPr>
        <w:rPr>
          <w:rFonts w:asciiTheme="majorEastAsia" w:eastAsiaTheme="majorEastAsia" w:hAnsiTheme="majorEastAsia"/>
          <w:b/>
          <w:sz w:val="24"/>
          <w:szCs w:val="21"/>
          <w:u w:val="single"/>
        </w:rPr>
      </w:pPr>
    </w:p>
    <w:p w14:paraId="4D0E6632" w14:textId="77777777" w:rsidR="00FA7B88" w:rsidRPr="000A250B" w:rsidRDefault="00FA7B88" w:rsidP="00124508">
      <w:pPr>
        <w:rPr>
          <w:rFonts w:asciiTheme="minorEastAsia" w:hAnsiTheme="minorEastAsia"/>
          <w:sz w:val="24"/>
          <w:szCs w:val="21"/>
        </w:rPr>
      </w:pPr>
      <w:r w:rsidRPr="000A250B">
        <w:rPr>
          <w:rFonts w:asciiTheme="majorEastAsia" w:eastAsiaTheme="majorEastAsia" w:hAnsiTheme="majorEastAsia" w:hint="eastAsia"/>
          <w:b/>
          <w:sz w:val="24"/>
          <w:szCs w:val="21"/>
          <w:u w:val="single"/>
        </w:rPr>
        <w:t>■</w:t>
      </w:r>
      <w:r w:rsidR="004A133B">
        <w:rPr>
          <w:rFonts w:asciiTheme="majorEastAsia" w:eastAsiaTheme="majorEastAsia" w:hAnsiTheme="majorEastAsia" w:hint="eastAsia"/>
          <w:b/>
          <w:sz w:val="24"/>
          <w:szCs w:val="21"/>
          <w:u w:val="single"/>
        </w:rPr>
        <w:t>交付</w:t>
      </w:r>
      <w:r w:rsidR="00FA4DBF">
        <w:rPr>
          <w:rFonts w:asciiTheme="majorEastAsia" w:eastAsiaTheme="majorEastAsia" w:hAnsiTheme="majorEastAsia" w:hint="eastAsia"/>
          <w:b/>
          <w:sz w:val="24"/>
          <w:szCs w:val="21"/>
          <w:u w:val="single"/>
        </w:rPr>
        <w:t>の</w:t>
      </w:r>
      <w:r w:rsidR="00913F3C">
        <w:rPr>
          <w:rFonts w:asciiTheme="majorEastAsia" w:eastAsiaTheme="majorEastAsia" w:hAnsiTheme="majorEastAsia" w:hint="eastAsia"/>
          <w:b/>
          <w:sz w:val="24"/>
          <w:szCs w:val="21"/>
          <w:u w:val="single"/>
        </w:rPr>
        <w:t xml:space="preserve">内容　　　　</w:t>
      </w:r>
      <w:r w:rsidRPr="000A250B">
        <w:rPr>
          <w:rFonts w:asciiTheme="majorEastAsia" w:eastAsiaTheme="majorEastAsia" w:hAnsiTheme="majorEastAsia" w:hint="eastAsia"/>
          <w:b/>
          <w:sz w:val="24"/>
          <w:szCs w:val="21"/>
          <w:u w:val="single"/>
        </w:rPr>
        <w:t xml:space="preserve">　　　　　　　　　　　　　　　　　　　　　　　　　　　　　　　</w:t>
      </w:r>
    </w:p>
    <w:p w14:paraId="3C737597" w14:textId="41E55358" w:rsidR="00EA330A" w:rsidRDefault="00C558B7" w:rsidP="00615246">
      <w:pPr>
        <w:ind w:firstLineChars="100" w:firstLine="210"/>
        <w:rPr>
          <w:rFonts w:asciiTheme="minorEastAsia" w:hAnsiTheme="minorEastAsia"/>
          <w:szCs w:val="21"/>
        </w:rPr>
      </w:pPr>
      <w:r>
        <w:rPr>
          <w:rFonts w:asciiTheme="minorEastAsia" w:hAnsiTheme="minorEastAsia" w:hint="eastAsia"/>
          <w:szCs w:val="21"/>
        </w:rPr>
        <w:t>令和</w:t>
      </w:r>
      <w:r w:rsidR="009D22B0">
        <w:rPr>
          <w:rFonts w:asciiTheme="minorEastAsia" w:hAnsiTheme="minorEastAsia" w:hint="eastAsia"/>
          <w:szCs w:val="21"/>
        </w:rPr>
        <w:t>３</w:t>
      </w:r>
      <w:r>
        <w:rPr>
          <w:rFonts w:asciiTheme="minorEastAsia" w:hAnsiTheme="minorEastAsia" w:hint="eastAsia"/>
          <w:szCs w:val="21"/>
        </w:rPr>
        <w:t>年</w:t>
      </w:r>
      <w:r w:rsidR="00A1579A">
        <w:rPr>
          <w:rFonts w:asciiTheme="minorEastAsia" w:hAnsiTheme="minorEastAsia" w:hint="eastAsia"/>
          <w:szCs w:val="21"/>
        </w:rPr>
        <w:t>５</w:t>
      </w:r>
      <w:r>
        <w:rPr>
          <w:rFonts w:asciiTheme="minorEastAsia" w:hAnsiTheme="minorEastAsia" w:hint="eastAsia"/>
          <w:szCs w:val="21"/>
        </w:rPr>
        <w:t>月から令和</w:t>
      </w:r>
      <w:r w:rsidR="00D42342">
        <w:rPr>
          <w:rFonts w:asciiTheme="minorEastAsia" w:hAnsiTheme="minorEastAsia" w:hint="eastAsia"/>
          <w:szCs w:val="21"/>
        </w:rPr>
        <w:t>３</w:t>
      </w:r>
      <w:r>
        <w:rPr>
          <w:rFonts w:asciiTheme="minorEastAsia" w:hAnsiTheme="minorEastAsia" w:hint="eastAsia"/>
          <w:szCs w:val="21"/>
        </w:rPr>
        <w:t>年</w:t>
      </w:r>
      <w:r w:rsidR="00615246">
        <w:rPr>
          <w:rFonts w:asciiTheme="minorEastAsia" w:hAnsiTheme="minorEastAsia" w:hint="eastAsia"/>
          <w:szCs w:val="21"/>
        </w:rPr>
        <w:t>９</w:t>
      </w:r>
      <w:r>
        <w:rPr>
          <w:rFonts w:asciiTheme="minorEastAsia" w:hAnsiTheme="minorEastAsia" w:hint="eastAsia"/>
          <w:szCs w:val="21"/>
        </w:rPr>
        <w:t>月の</w:t>
      </w:r>
      <w:r w:rsidR="009F7A2F">
        <w:rPr>
          <w:rFonts w:asciiTheme="minorEastAsia" w:hAnsiTheme="minorEastAsia" w:hint="eastAsia"/>
          <w:szCs w:val="21"/>
        </w:rPr>
        <w:t>５ヵ月間において、</w:t>
      </w:r>
      <w:r w:rsidR="00615246">
        <w:rPr>
          <w:rFonts w:asciiTheme="minorEastAsia" w:hAnsiTheme="minorEastAsia" w:hint="eastAsia"/>
          <w:szCs w:val="21"/>
        </w:rPr>
        <w:t>売上が対前年または前々年同月</w:t>
      </w:r>
      <w:r w:rsidR="00D42342">
        <w:rPr>
          <w:rFonts w:asciiTheme="minorEastAsia" w:hAnsiTheme="minorEastAsia" w:hint="eastAsia"/>
          <w:szCs w:val="21"/>
        </w:rPr>
        <w:t>と比較した売上の減少率に応じて下記の金額を</w:t>
      </w:r>
      <w:r w:rsidR="004A133B">
        <w:rPr>
          <w:rFonts w:asciiTheme="minorEastAsia" w:hAnsiTheme="minorEastAsia" w:hint="eastAsia"/>
          <w:szCs w:val="21"/>
        </w:rPr>
        <w:t>交付</w:t>
      </w:r>
      <w:r w:rsidR="00D42342">
        <w:rPr>
          <w:rFonts w:asciiTheme="minorEastAsia" w:hAnsiTheme="minorEastAsia" w:hint="eastAsia"/>
          <w:szCs w:val="21"/>
        </w:rPr>
        <w:t>します。</w:t>
      </w:r>
    </w:p>
    <w:p w14:paraId="2E0BC50A" w14:textId="58FE7ED2" w:rsidR="00D95BB4" w:rsidRDefault="00D42342" w:rsidP="00D42342">
      <w:pPr>
        <w:ind w:firstLineChars="400" w:firstLine="840"/>
        <w:rPr>
          <w:rFonts w:asciiTheme="minorEastAsia" w:hAnsiTheme="minorEastAsia"/>
          <w:b/>
          <w:szCs w:val="21"/>
          <w:u w:val="double"/>
        </w:rPr>
      </w:pPr>
      <w:r>
        <w:rPr>
          <w:rFonts w:asciiTheme="minorEastAsia" w:hAnsiTheme="minorEastAsia" w:hint="eastAsia"/>
          <w:szCs w:val="21"/>
        </w:rPr>
        <w:t>▲</w:t>
      </w:r>
      <w:r w:rsidR="009F7A2F">
        <w:rPr>
          <w:rFonts w:asciiTheme="minorEastAsia" w:hAnsiTheme="minorEastAsia" w:hint="eastAsia"/>
          <w:szCs w:val="21"/>
        </w:rPr>
        <w:t>１</w:t>
      </w:r>
      <w:r>
        <w:rPr>
          <w:rFonts w:asciiTheme="minorEastAsia" w:hAnsiTheme="minorEastAsia" w:hint="eastAsia"/>
          <w:szCs w:val="21"/>
        </w:rPr>
        <w:t>０％以上</w:t>
      </w:r>
      <w:r w:rsidR="009F7A2F">
        <w:rPr>
          <w:rFonts w:asciiTheme="minorEastAsia" w:hAnsiTheme="minorEastAsia" w:hint="eastAsia"/>
          <w:szCs w:val="21"/>
        </w:rPr>
        <w:t>２</w:t>
      </w:r>
      <w:r>
        <w:rPr>
          <w:rFonts w:asciiTheme="minorEastAsia" w:hAnsiTheme="minorEastAsia" w:hint="eastAsia"/>
          <w:szCs w:val="21"/>
        </w:rPr>
        <w:t xml:space="preserve">０％未満　</w:t>
      </w:r>
      <w:r w:rsidRPr="00D42342">
        <w:rPr>
          <w:rFonts w:asciiTheme="minorEastAsia" w:hAnsiTheme="minorEastAsia" w:hint="eastAsia"/>
          <w:b/>
          <w:szCs w:val="21"/>
          <w:u w:val="double"/>
        </w:rPr>
        <w:t>２０万円</w:t>
      </w:r>
      <w:r w:rsidR="00D95BB4" w:rsidRPr="00D95BB4">
        <w:rPr>
          <w:rFonts w:asciiTheme="minorEastAsia" w:hAnsiTheme="minorEastAsia" w:hint="eastAsia"/>
          <w:bCs/>
          <w:szCs w:val="21"/>
        </w:rPr>
        <w:t xml:space="preserve">　／</w:t>
      </w:r>
      <w:r w:rsidR="00D95BB4">
        <w:rPr>
          <w:rFonts w:asciiTheme="minorEastAsia" w:hAnsiTheme="minorEastAsia" w:hint="eastAsia"/>
          <w:bCs/>
          <w:szCs w:val="21"/>
        </w:rPr>
        <w:t xml:space="preserve">　</w:t>
      </w:r>
      <w:r>
        <w:rPr>
          <w:rFonts w:asciiTheme="minorEastAsia" w:hAnsiTheme="minorEastAsia" w:hint="eastAsia"/>
          <w:szCs w:val="21"/>
        </w:rPr>
        <w:t>▲</w:t>
      </w:r>
      <w:r w:rsidR="009F7A2F">
        <w:rPr>
          <w:rFonts w:asciiTheme="minorEastAsia" w:hAnsiTheme="minorEastAsia" w:hint="eastAsia"/>
          <w:szCs w:val="21"/>
        </w:rPr>
        <w:t>２</w:t>
      </w:r>
      <w:r>
        <w:rPr>
          <w:rFonts w:asciiTheme="minorEastAsia" w:hAnsiTheme="minorEastAsia" w:hint="eastAsia"/>
          <w:szCs w:val="21"/>
        </w:rPr>
        <w:t>０％以上</w:t>
      </w:r>
      <w:r w:rsidR="009F7A2F">
        <w:rPr>
          <w:rFonts w:asciiTheme="minorEastAsia" w:hAnsiTheme="minorEastAsia" w:hint="eastAsia"/>
          <w:szCs w:val="21"/>
        </w:rPr>
        <w:t>３</w:t>
      </w:r>
      <w:r>
        <w:rPr>
          <w:rFonts w:asciiTheme="minorEastAsia" w:hAnsiTheme="minorEastAsia" w:hint="eastAsia"/>
          <w:szCs w:val="21"/>
        </w:rPr>
        <w:t xml:space="preserve">０％未満　</w:t>
      </w:r>
      <w:r w:rsidR="00D95BB4">
        <w:rPr>
          <w:rFonts w:asciiTheme="minorEastAsia" w:hAnsiTheme="minorEastAsia" w:hint="eastAsia"/>
          <w:b/>
          <w:szCs w:val="21"/>
          <w:u w:val="double"/>
        </w:rPr>
        <w:t>４</w:t>
      </w:r>
      <w:r w:rsidRPr="00D42342">
        <w:rPr>
          <w:rFonts w:asciiTheme="minorEastAsia" w:hAnsiTheme="minorEastAsia" w:hint="eastAsia"/>
          <w:b/>
          <w:szCs w:val="21"/>
          <w:u w:val="double"/>
        </w:rPr>
        <w:t>０万円</w:t>
      </w:r>
    </w:p>
    <w:p w14:paraId="78F32BCB" w14:textId="4E21866B" w:rsidR="00D42342" w:rsidRPr="00D42342" w:rsidRDefault="00D42342" w:rsidP="00D42342">
      <w:pPr>
        <w:ind w:firstLineChars="400" w:firstLine="840"/>
        <w:rPr>
          <w:rFonts w:asciiTheme="majorEastAsia" w:eastAsiaTheme="majorEastAsia" w:hAnsiTheme="majorEastAsia"/>
          <w:b/>
          <w:sz w:val="24"/>
          <w:szCs w:val="21"/>
          <w:u w:val="single"/>
        </w:rPr>
      </w:pPr>
      <w:r>
        <w:rPr>
          <w:rFonts w:asciiTheme="minorEastAsia" w:hAnsiTheme="minorEastAsia" w:hint="eastAsia"/>
          <w:szCs w:val="21"/>
        </w:rPr>
        <w:t>▲</w:t>
      </w:r>
      <w:r w:rsidR="009F7A2F">
        <w:rPr>
          <w:rFonts w:asciiTheme="minorEastAsia" w:hAnsiTheme="minorEastAsia" w:hint="eastAsia"/>
          <w:szCs w:val="21"/>
        </w:rPr>
        <w:t>３</w:t>
      </w:r>
      <w:r>
        <w:rPr>
          <w:rFonts w:asciiTheme="minorEastAsia" w:hAnsiTheme="minorEastAsia" w:hint="eastAsia"/>
          <w:szCs w:val="21"/>
        </w:rPr>
        <w:t>０％以上</w:t>
      </w:r>
      <w:r w:rsidR="009F7A2F">
        <w:rPr>
          <w:rFonts w:asciiTheme="minorEastAsia" w:hAnsiTheme="minorEastAsia" w:hint="eastAsia"/>
          <w:szCs w:val="21"/>
        </w:rPr>
        <w:t>４</w:t>
      </w:r>
      <w:r>
        <w:rPr>
          <w:rFonts w:asciiTheme="minorEastAsia" w:hAnsiTheme="minorEastAsia" w:hint="eastAsia"/>
          <w:szCs w:val="21"/>
        </w:rPr>
        <w:t xml:space="preserve">０％未満　</w:t>
      </w:r>
      <w:r w:rsidR="00D95BB4">
        <w:rPr>
          <w:rFonts w:asciiTheme="minorEastAsia" w:hAnsiTheme="minorEastAsia" w:hint="eastAsia"/>
          <w:b/>
          <w:szCs w:val="21"/>
          <w:u w:val="double"/>
        </w:rPr>
        <w:t>６</w:t>
      </w:r>
      <w:r w:rsidRPr="00D42342">
        <w:rPr>
          <w:rFonts w:asciiTheme="minorEastAsia" w:hAnsiTheme="minorEastAsia" w:hint="eastAsia"/>
          <w:b/>
          <w:szCs w:val="21"/>
          <w:u w:val="double"/>
        </w:rPr>
        <w:t>０万円</w:t>
      </w:r>
      <w:r w:rsidR="00D95BB4">
        <w:rPr>
          <w:rFonts w:asciiTheme="minorEastAsia" w:hAnsiTheme="minorEastAsia" w:hint="eastAsia"/>
          <w:szCs w:val="21"/>
        </w:rPr>
        <w:t xml:space="preserve">　／　</w:t>
      </w:r>
      <w:r>
        <w:rPr>
          <w:rFonts w:asciiTheme="minorEastAsia" w:hAnsiTheme="minorEastAsia" w:hint="eastAsia"/>
          <w:szCs w:val="21"/>
        </w:rPr>
        <w:t>▲</w:t>
      </w:r>
      <w:r w:rsidR="009F7A2F">
        <w:rPr>
          <w:rFonts w:asciiTheme="minorEastAsia" w:hAnsiTheme="minorEastAsia" w:hint="eastAsia"/>
          <w:szCs w:val="21"/>
        </w:rPr>
        <w:t>４</w:t>
      </w:r>
      <w:r>
        <w:rPr>
          <w:rFonts w:asciiTheme="minorEastAsia" w:hAnsiTheme="minorEastAsia" w:hint="eastAsia"/>
          <w:szCs w:val="21"/>
        </w:rPr>
        <w:t xml:space="preserve">０％以上　　　　　　</w:t>
      </w:r>
      <w:r w:rsidR="00D95BB4">
        <w:rPr>
          <w:rFonts w:asciiTheme="minorEastAsia" w:hAnsiTheme="minorEastAsia" w:hint="eastAsia"/>
          <w:b/>
          <w:szCs w:val="21"/>
          <w:u w:val="double"/>
        </w:rPr>
        <w:t>８</w:t>
      </w:r>
      <w:r w:rsidRPr="00D42342">
        <w:rPr>
          <w:rFonts w:asciiTheme="minorEastAsia" w:hAnsiTheme="minorEastAsia" w:hint="eastAsia"/>
          <w:b/>
          <w:szCs w:val="21"/>
          <w:u w:val="double"/>
        </w:rPr>
        <w:t>０万円</w:t>
      </w:r>
    </w:p>
    <w:p w14:paraId="23E3F944" w14:textId="77777777" w:rsidR="00C558B7" w:rsidRDefault="00C558B7" w:rsidP="00124508">
      <w:pPr>
        <w:rPr>
          <w:rFonts w:asciiTheme="majorEastAsia" w:eastAsiaTheme="majorEastAsia" w:hAnsiTheme="majorEastAsia"/>
          <w:b/>
          <w:sz w:val="24"/>
          <w:szCs w:val="21"/>
          <w:u w:val="single"/>
        </w:rPr>
      </w:pPr>
    </w:p>
    <w:p w14:paraId="7BDE7C8B" w14:textId="77777777" w:rsidR="00751376" w:rsidRDefault="001D4ED1" w:rsidP="00124508">
      <w:pPr>
        <w:rPr>
          <w:rFonts w:asciiTheme="minorEastAsia" w:hAnsiTheme="minorEastAsia"/>
          <w:szCs w:val="21"/>
        </w:rPr>
      </w:pPr>
      <w:r>
        <w:rPr>
          <w:rFonts w:asciiTheme="majorEastAsia" w:eastAsiaTheme="majorEastAsia" w:hAnsiTheme="majorEastAsia" w:hint="eastAsia"/>
          <w:b/>
          <w:sz w:val="24"/>
          <w:szCs w:val="21"/>
          <w:u w:val="single"/>
        </w:rPr>
        <w:t>■</w:t>
      </w:r>
      <w:r w:rsidR="00751376">
        <w:rPr>
          <w:rFonts w:asciiTheme="majorEastAsia" w:eastAsiaTheme="majorEastAsia" w:hAnsiTheme="majorEastAsia" w:hint="eastAsia"/>
          <w:b/>
          <w:sz w:val="24"/>
          <w:szCs w:val="21"/>
          <w:u w:val="single"/>
        </w:rPr>
        <w:t xml:space="preserve">申請の受付期間　　　　　　　　　　　　　　　　　　　　　　　　　　　　　　　　　</w:t>
      </w:r>
    </w:p>
    <w:p w14:paraId="215CCE58" w14:textId="43DF8611" w:rsidR="00124508" w:rsidRPr="00CE6416" w:rsidRDefault="00CE3B56" w:rsidP="00CE6416">
      <w:pPr>
        <w:jc w:val="center"/>
        <w:rPr>
          <w:rFonts w:asciiTheme="minorEastAsia" w:hAnsiTheme="minorEastAsia"/>
          <w:b/>
          <w:sz w:val="24"/>
          <w:szCs w:val="21"/>
          <w:shd w:val="pct15" w:color="auto" w:fill="FFFFFF"/>
        </w:rPr>
      </w:pPr>
      <w:r w:rsidRPr="00CE3B56">
        <w:rPr>
          <w:rFonts w:asciiTheme="minorEastAsia" w:hAnsiTheme="minorEastAsia" w:hint="eastAsia"/>
          <w:b/>
          <w:sz w:val="24"/>
          <w:szCs w:val="21"/>
          <w:shd w:val="pct15" w:color="auto" w:fill="FFFFFF"/>
        </w:rPr>
        <w:t xml:space="preserve">　</w:t>
      </w:r>
      <w:r w:rsidR="00124508" w:rsidRPr="00CE3B56">
        <w:rPr>
          <w:rFonts w:asciiTheme="minorEastAsia" w:hAnsiTheme="minorEastAsia" w:hint="eastAsia"/>
          <w:b/>
          <w:sz w:val="24"/>
          <w:szCs w:val="21"/>
          <w:shd w:val="pct15" w:color="auto" w:fill="FFFFFF"/>
        </w:rPr>
        <w:t>令和</w:t>
      </w:r>
      <w:r w:rsidR="00D42342">
        <w:rPr>
          <w:rFonts w:asciiTheme="minorEastAsia" w:hAnsiTheme="minorEastAsia" w:hint="eastAsia"/>
          <w:b/>
          <w:sz w:val="24"/>
          <w:szCs w:val="21"/>
          <w:shd w:val="pct15" w:color="auto" w:fill="FFFFFF"/>
        </w:rPr>
        <w:t>３</w:t>
      </w:r>
      <w:r w:rsidR="00124508" w:rsidRPr="00CE3B56">
        <w:rPr>
          <w:rFonts w:asciiTheme="minorEastAsia" w:hAnsiTheme="minorEastAsia" w:hint="eastAsia"/>
          <w:b/>
          <w:sz w:val="24"/>
          <w:szCs w:val="21"/>
          <w:shd w:val="pct15" w:color="auto" w:fill="FFFFFF"/>
        </w:rPr>
        <w:t>年</w:t>
      </w:r>
      <w:r w:rsidR="00615246">
        <w:rPr>
          <w:rFonts w:asciiTheme="minorEastAsia" w:hAnsiTheme="minorEastAsia" w:hint="eastAsia"/>
          <w:b/>
          <w:sz w:val="24"/>
          <w:szCs w:val="21"/>
          <w:shd w:val="pct15" w:color="auto" w:fill="FFFFFF"/>
        </w:rPr>
        <w:t>１１</w:t>
      </w:r>
      <w:r w:rsidR="00D42342">
        <w:rPr>
          <w:rFonts w:asciiTheme="minorEastAsia" w:hAnsiTheme="minorEastAsia" w:hint="eastAsia"/>
          <w:b/>
          <w:sz w:val="24"/>
          <w:szCs w:val="21"/>
          <w:shd w:val="pct15" w:color="auto" w:fill="FFFFFF"/>
        </w:rPr>
        <w:t>月</w:t>
      </w:r>
      <w:r w:rsidR="00805AF9">
        <w:rPr>
          <w:rFonts w:asciiTheme="minorEastAsia" w:hAnsiTheme="minorEastAsia" w:hint="eastAsia"/>
          <w:b/>
          <w:sz w:val="24"/>
          <w:szCs w:val="21"/>
          <w:shd w:val="pct15" w:color="auto" w:fill="FFFFFF"/>
        </w:rPr>
        <w:t>１</w:t>
      </w:r>
      <w:r w:rsidR="00D42342">
        <w:rPr>
          <w:rFonts w:asciiTheme="minorEastAsia" w:hAnsiTheme="minorEastAsia" w:hint="eastAsia"/>
          <w:b/>
          <w:sz w:val="24"/>
          <w:szCs w:val="21"/>
          <w:shd w:val="pct15" w:color="auto" w:fill="FFFFFF"/>
        </w:rPr>
        <w:t>日</w:t>
      </w:r>
      <w:r w:rsidR="00751376" w:rsidRPr="00CE3B56">
        <w:rPr>
          <w:rFonts w:asciiTheme="minorEastAsia" w:hAnsiTheme="minorEastAsia" w:hint="eastAsia"/>
          <w:b/>
          <w:sz w:val="24"/>
          <w:szCs w:val="21"/>
          <w:shd w:val="pct15" w:color="auto" w:fill="FFFFFF"/>
        </w:rPr>
        <w:t xml:space="preserve">　</w:t>
      </w:r>
      <w:r w:rsidR="00124508" w:rsidRPr="00CE3B56">
        <w:rPr>
          <w:rFonts w:asciiTheme="minorEastAsia" w:hAnsiTheme="minorEastAsia" w:hint="eastAsia"/>
          <w:b/>
          <w:sz w:val="24"/>
          <w:szCs w:val="21"/>
          <w:shd w:val="pct15" w:color="auto" w:fill="FFFFFF"/>
        </w:rPr>
        <w:t>～</w:t>
      </w:r>
      <w:r w:rsidR="00751376" w:rsidRPr="00CE3B56">
        <w:rPr>
          <w:rFonts w:asciiTheme="minorEastAsia" w:hAnsiTheme="minorEastAsia" w:hint="eastAsia"/>
          <w:b/>
          <w:sz w:val="24"/>
          <w:szCs w:val="21"/>
          <w:shd w:val="pct15" w:color="auto" w:fill="FFFFFF"/>
        </w:rPr>
        <w:t xml:space="preserve">　</w:t>
      </w:r>
      <w:r w:rsidR="00615246">
        <w:rPr>
          <w:rFonts w:asciiTheme="minorEastAsia" w:hAnsiTheme="minorEastAsia" w:hint="eastAsia"/>
          <w:b/>
          <w:sz w:val="24"/>
          <w:szCs w:val="21"/>
          <w:shd w:val="pct15" w:color="auto" w:fill="FFFFFF"/>
        </w:rPr>
        <w:t>令和</w:t>
      </w:r>
      <w:r w:rsidR="00805AF9">
        <w:rPr>
          <w:rFonts w:asciiTheme="minorEastAsia" w:hAnsiTheme="minorEastAsia" w:hint="eastAsia"/>
          <w:b/>
          <w:sz w:val="24"/>
          <w:szCs w:val="21"/>
          <w:shd w:val="pct15" w:color="auto" w:fill="FFFFFF"/>
        </w:rPr>
        <w:t>３</w:t>
      </w:r>
      <w:r w:rsidR="00615246">
        <w:rPr>
          <w:rFonts w:asciiTheme="minorEastAsia" w:hAnsiTheme="minorEastAsia" w:hint="eastAsia"/>
          <w:b/>
          <w:sz w:val="24"/>
          <w:szCs w:val="21"/>
          <w:shd w:val="pct15" w:color="auto" w:fill="FFFFFF"/>
        </w:rPr>
        <w:t>年１</w:t>
      </w:r>
      <w:r w:rsidR="00805AF9">
        <w:rPr>
          <w:rFonts w:asciiTheme="minorEastAsia" w:hAnsiTheme="minorEastAsia" w:hint="eastAsia"/>
          <w:b/>
          <w:sz w:val="24"/>
          <w:szCs w:val="21"/>
          <w:shd w:val="pct15" w:color="auto" w:fill="FFFFFF"/>
        </w:rPr>
        <w:t>２</w:t>
      </w:r>
      <w:r w:rsidR="001D5A1C">
        <w:rPr>
          <w:rFonts w:asciiTheme="minorEastAsia" w:hAnsiTheme="minorEastAsia" w:hint="eastAsia"/>
          <w:b/>
          <w:sz w:val="24"/>
          <w:szCs w:val="21"/>
          <w:shd w:val="pct15" w:color="auto" w:fill="FFFFFF"/>
        </w:rPr>
        <w:t>月</w:t>
      </w:r>
      <w:r w:rsidR="00D42342">
        <w:rPr>
          <w:rFonts w:asciiTheme="minorEastAsia" w:hAnsiTheme="minorEastAsia" w:hint="eastAsia"/>
          <w:b/>
          <w:sz w:val="24"/>
          <w:szCs w:val="21"/>
          <w:shd w:val="pct15" w:color="auto" w:fill="FFFFFF"/>
        </w:rPr>
        <w:t>３</w:t>
      </w:r>
      <w:r w:rsidR="00805AF9">
        <w:rPr>
          <w:rFonts w:asciiTheme="minorEastAsia" w:hAnsiTheme="minorEastAsia" w:hint="eastAsia"/>
          <w:b/>
          <w:sz w:val="24"/>
          <w:szCs w:val="21"/>
          <w:shd w:val="pct15" w:color="auto" w:fill="FFFFFF"/>
        </w:rPr>
        <w:t>０</w:t>
      </w:r>
      <w:r w:rsidR="00D42342">
        <w:rPr>
          <w:rFonts w:asciiTheme="minorEastAsia" w:hAnsiTheme="minorEastAsia" w:hint="eastAsia"/>
          <w:b/>
          <w:sz w:val="24"/>
          <w:szCs w:val="21"/>
          <w:shd w:val="pct15" w:color="auto" w:fill="FFFFFF"/>
        </w:rPr>
        <w:t>日まで</w:t>
      </w:r>
      <w:r w:rsidRPr="00CE3B56">
        <w:rPr>
          <w:rFonts w:asciiTheme="minorEastAsia" w:hAnsiTheme="minorEastAsia" w:hint="eastAsia"/>
          <w:b/>
          <w:sz w:val="24"/>
          <w:szCs w:val="21"/>
          <w:shd w:val="pct15" w:color="auto" w:fill="FFFFFF"/>
        </w:rPr>
        <w:t xml:space="preserve">　</w:t>
      </w:r>
    </w:p>
    <w:p w14:paraId="0064C48A" w14:textId="77777777" w:rsidR="00EA330A" w:rsidRPr="001D5A1C" w:rsidRDefault="00EA330A" w:rsidP="00124508">
      <w:pPr>
        <w:rPr>
          <w:rFonts w:asciiTheme="majorEastAsia" w:eastAsiaTheme="majorEastAsia" w:hAnsiTheme="majorEastAsia"/>
          <w:b/>
          <w:sz w:val="24"/>
          <w:szCs w:val="21"/>
          <w:u w:val="single"/>
        </w:rPr>
      </w:pPr>
    </w:p>
    <w:p w14:paraId="34D488F2" w14:textId="77777777" w:rsidR="00751376" w:rsidRPr="000A250B" w:rsidRDefault="00751376" w:rsidP="00124508">
      <w:pPr>
        <w:rPr>
          <w:rFonts w:asciiTheme="minorEastAsia" w:hAnsiTheme="minorEastAsia"/>
          <w:szCs w:val="21"/>
        </w:rPr>
      </w:pPr>
      <w:r w:rsidRPr="00746DCF">
        <w:rPr>
          <w:rFonts w:asciiTheme="majorEastAsia" w:eastAsiaTheme="majorEastAsia" w:hAnsiTheme="majorEastAsia" w:hint="eastAsia"/>
          <w:b/>
          <w:sz w:val="24"/>
          <w:szCs w:val="21"/>
          <w:u w:val="single"/>
        </w:rPr>
        <w:t>■</w:t>
      </w:r>
      <w:r>
        <w:rPr>
          <w:rFonts w:asciiTheme="majorEastAsia" w:eastAsiaTheme="majorEastAsia" w:hAnsiTheme="majorEastAsia" w:hint="eastAsia"/>
          <w:b/>
          <w:sz w:val="24"/>
          <w:szCs w:val="21"/>
          <w:u w:val="single"/>
        </w:rPr>
        <w:t xml:space="preserve">申請に必要な書類　　　　　　　　　　　　　　　　　　　　　　　　　　　　　　　　</w:t>
      </w:r>
    </w:p>
    <w:p w14:paraId="58968933" w14:textId="77777777" w:rsidR="0098579C" w:rsidRDefault="00751376" w:rsidP="00751376">
      <w:pPr>
        <w:ind w:firstLineChars="100" w:firstLine="210"/>
        <w:rPr>
          <w:rFonts w:asciiTheme="minorEastAsia" w:hAnsiTheme="minorEastAsia"/>
          <w:szCs w:val="21"/>
        </w:rPr>
      </w:pPr>
      <w:r>
        <w:rPr>
          <w:rFonts w:asciiTheme="minorEastAsia" w:hAnsiTheme="minorEastAsia" w:hint="eastAsia"/>
          <w:szCs w:val="21"/>
        </w:rPr>
        <w:t>・</w:t>
      </w:r>
      <w:r w:rsidR="004A133B">
        <w:rPr>
          <w:rFonts w:asciiTheme="minorEastAsia" w:hAnsiTheme="minorEastAsia" w:hint="eastAsia"/>
          <w:szCs w:val="21"/>
        </w:rPr>
        <w:t>交付</w:t>
      </w:r>
      <w:r w:rsidR="0013107B">
        <w:rPr>
          <w:rFonts w:asciiTheme="minorEastAsia" w:hAnsiTheme="minorEastAsia" w:hint="eastAsia"/>
          <w:szCs w:val="21"/>
        </w:rPr>
        <w:t>金</w:t>
      </w:r>
      <w:r w:rsidR="00F70D99">
        <w:rPr>
          <w:rFonts w:asciiTheme="minorEastAsia" w:hAnsiTheme="minorEastAsia" w:hint="eastAsia"/>
          <w:szCs w:val="21"/>
        </w:rPr>
        <w:t>申請書</w:t>
      </w:r>
      <w:r w:rsidR="0098579C">
        <w:rPr>
          <w:rFonts w:asciiTheme="minorEastAsia" w:hAnsiTheme="minorEastAsia" w:hint="eastAsia"/>
          <w:szCs w:val="21"/>
        </w:rPr>
        <w:t>／誓約書（町様式）</w:t>
      </w:r>
    </w:p>
    <w:p w14:paraId="221A5739" w14:textId="77777777" w:rsidR="00751376" w:rsidRDefault="0098579C" w:rsidP="00CE6416">
      <w:pPr>
        <w:ind w:leftChars="100" w:left="420" w:hangingChars="100" w:hanging="210"/>
        <w:rPr>
          <w:rFonts w:asciiTheme="minorEastAsia" w:hAnsiTheme="minorEastAsia"/>
          <w:szCs w:val="21"/>
        </w:rPr>
      </w:pPr>
      <w:r>
        <w:rPr>
          <w:rFonts w:asciiTheme="minorEastAsia" w:hAnsiTheme="minorEastAsia" w:hint="eastAsia"/>
          <w:szCs w:val="21"/>
        </w:rPr>
        <w:t>・</w:t>
      </w:r>
      <w:r w:rsidR="00D42342">
        <w:rPr>
          <w:rFonts w:asciiTheme="minorEastAsia" w:hAnsiTheme="minorEastAsia" w:hint="eastAsia"/>
          <w:szCs w:val="21"/>
        </w:rPr>
        <w:t>対象期間の売上を確認できる書類</w:t>
      </w:r>
    </w:p>
    <w:p w14:paraId="6790FC8C" w14:textId="77777777" w:rsidR="00751376" w:rsidRDefault="00124508" w:rsidP="00751376">
      <w:pPr>
        <w:ind w:firstLineChars="100" w:firstLine="210"/>
        <w:rPr>
          <w:rFonts w:asciiTheme="minorEastAsia" w:hAnsiTheme="minorEastAsia"/>
          <w:szCs w:val="21"/>
        </w:rPr>
      </w:pPr>
      <w:r w:rsidRPr="000A250B">
        <w:rPr>
          <w:rFonts w:asciiTheme="minorEastAsia" w:hAnsiTheme="minorEastAsia" w:hint="eastAsia"/>
          <w:szCs w:val="21"/>
        </w:rPr>
        <w:t>・</w:t>
      </w:r>
      <w:r w:rsidR="00912D0F">
        <w:rPr>
          <w:rFonts w:asciiTheme="minorEastAsia" w:hAnsiTheme="minorEastAsia" w:hint="eastAsia"/>
          <w:szCs w:val="21"/>
        </w:rPr>
        <w:t>振込先</w:t>
      </w:r>
      <w:r w:rsidRPr="000A250B">
        <w:rPr>
          <w:rFonts w:asciiTheme="minorEastAsia" w:hAnsiTheme="minorEastAsia" w:hint="eastAsia"/>
          <w:szCs w:val="21"/>
        </w:rPr>
        <w:t>通帳</w:t>
      </w:r>
      <w:r w:rsidR="00912D0F">
        <w:rPr>
          <w:rFonts w:asciiTheme="minorEastAsia" w:hAnsiTheme="minorEastAsia" w:hint="eastAsia"/>
          <w:szCs w:val="21"/>
        </w:rPr>
        <w:t>の写し</w:t>
      </w:r>
    </w:p>
    <w:p w14:paraId="403574B4" w14:textId="77777777" w:rsidR="00751376" w:rsidRDefault="00124508" w:rsidP="00751376">
      <w:pPr>
        <w:ind w:firstLineChars="100" w:firstLine="210"/>
        <w:rPr>
          <w:rFonts w:asciiTheme="minorEastAsia" w:hAnsiTheme="minorEastAsia"/>
          <w:szCs w:val="21"/>
        </w:rPr>
      </w:pPr>
      <w:r w:rsidRPr="000A250B">
        <w:rPr>
          <w:rFonts w:asciiTheme="minorEastAsia" w:hAnsiTheme="minorEastAsia" w:hint="eastAsia"/>
          <w:szCs w:val="21"/>
        </w:rPr>
        <w:t>・本人確認書類</w:t>
      </w:r>
      <w:r w:rsidR="00D42342">
        <w:rPr>
          <w:rFonts w:asciiTheme="minorEastAsia" w:hAnsiTheme="minorEastAsia" w:hint="eastAsia"/>
          <w:szCs w:val="21"/>
        </w:rPr>
        <w:t>（個人事業者のみ</w:t>
      </w:r>
      <w:r w:rsidR="00C57F0B">
        <w:rPr>
          <w:rFonts w:asciiTheme="minorEastAsia" w:hAnsiTheme="minorEastAsia" w:hint="eastAsia"/>
          <w:szCs w:val="21"/>
        </w:rPr>
        <w:t>）</w:t>
      </w:r>
    </w:p>
    <w:p w14:paraId="5DCB022B" w14:textId="77777777" w:rsidR="00EA330A" w:rsidRDefault="00EA330A" w:rsidP="00751376">
      <w:pPr>
        <w:ind w:firstLineChars="100" w:firstLine="210"/>
        <w:rPr>
          <w:rFonts w:asciiTheme="minorEastAsia" w:hAnsiTheme="minorEastAsia"/>
          <w:szCs w:val="21"/>
        </w:rPr>
      </w:pPr>
    </w:p>
    <w:p w14:paraId="501F1139" w14:textId="77777777" w:rsidR="00124508" w:rsidRPr="000A250B" w:rsidRDefault="00CE3B56" w:rsidP="00124508">
      <w:pPr>
        <w:rPr>
          <w:rFonts w:asciiTheme="minorEastAsia" w:hAnsiTheme="minorEastAsia"/>
          <w:szCs w:val="21"/>
        </w:rPr>
      </w:pPr>
      <w:r w:rsidRPr="00746DCF">
        <w:rPr>
          <w:rFonts w:asciiTheme="majorEastAsia" w:eastAsiaTheme="majorEastAsia" w:hAnsiTheme="majorEastAsia" w:hint="eastAsia"/>
          <w:b/>
          <w:sz w:val="24"/>
          <w:szCs w:val="21"/>
          <w:u w:val="single"/>
        </w:rPr>
        <w:t>■</w:t>
      </w:r>
      <w:r w:rsidR="00CE6416">
        <w:rPr>
          <w:rFonts w:asciiTheme="majorEastAsia" w:eastAsiaTheme="majorEastAsia" w:hAnsiTheme="majorEastAsia" w:hint="eastAsia"/>
          <w:b/>
          <w:sz w:val="24"/>
          <w:szCs w:val="21"/>
          <w:u w:val="single"/>
        </w:rPr>
        <w:t>申請及び</w:t>
      </w:r>
      <w:r>
        <w:rPr>
          <w:rFonts w:asciiTheme="majorEastAsia" w:eastAsiaTheme="majorEastAsia" w:hAnsiTheme="majorEastAsia" w:hint="eastAsia"/>
          <w:b/>
          <w:sz w:val="24"/>
          <w:szCs w:val="21"/>
          <w:u w:val="single"/>
        </w:rPr>
        <w:t xml:space="preserve">問い合わせ先　　　　　　　　　　　　　　　　　　　　　　　　　　　　　　</w:t>
      </w:r>
    </w:p>
    <w:p w14:paraId="52E49D3C" w14:textId="77777777" w:rsidR="00D42342" w:rsidRDefault="00124508" w:rsidP="00646A9B">
      <w:pPr>
        <w:ind w:firstLineChars="200" w:firstLine="420"/>
        <w:rPr>
          <w:rFonts w:asciiTheme="minorEastAsia" w:hAnsiTheme="minorEastAsia"/>
          <w:szCs w:val="21"/>
        </w:rPr>
      </w:pPr>
      <w:r w:rsidRPr="000A250B">
        <w:rPr>
          <w:rFonts w:asciiTheme="minorEastAsia" w:hAnsiTheme="minorEastAsia" w:hint="eastAsia"/>
          <w:szCs w:val="21"/>
        </w:rPr>
        <w:t>南幌町</w:t>
      </w:r>
      <w:r w:rsidR="00CE3B56">
        <w:rPr>
          <w:rFonts w:asciiTheme="minorEastAsia" w:hAnsiTheme="minorEastAsia" w:hint="eastAsia"/>
          <w:szCs w:val="21"/>
        </w:rPr>
        <w:t xml:space="preserve">　産業振興課　商工観光グループ</w:t>
      </w:r>
      <w:r w:rsidR="001D5A1C">
        <w:rPr>
          <w:rFonts w:asciiTheme="minorEastAsia" w:hAnsiTheme="minorEastAsia" w:hint="eastAsia"/>
          <w:szCs w:val="21"/>
        </w:rPr>
        <w:t xml:space="preserve">　☎３９８－７２０１</w:t>
      </w:r>
    </w:p>
    <w:p w14:paraId="2770E55C" w14:textId="77777777" w:rsidR="00646A9B" w:rsidRDefault="00646A9B" w:rsidP="00646A9B">
      <w:pPr>
        <w:rPr>
          <w:rFonts w:asciiTheme="minorEastAsia" w:hAnsiTheme="minorEastAsia"/>
          <w:szCs w:val="21"/>
        </w:rPr>
      </w:pPr>
    </w:p>
    <w:p w14:paraId="311BB6BE" w14:textId="0B580906" w:rsidR="00646A9B" w:rsidRDefault="00646A9B">
      <w:pPr>
        <w:widowControl/>
        <w:jc w:val="left"/>
        <w:rPr>
          <w:rFonts w:asciiTheme="minorEastAsia" w:hAnsiTheme="minorEastAsia"/>
          <w:szCs w:val="21"/>
        </w:rPr>
      </w:pPr>
    </w:p>
    <w:sectPr w:rsidR="00646A9B" w:rsidSect="00EA330A">
      <w:pgSz w:w="11906" w:h="16838" w:code="9"/>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FD71" w14:textId="77777777" w:rsidR="00C57F0B" w:rsidRDefault="00C57F0B" w:rsidP="00C57F0B">
      <w:r>
        <w:separator/>
      </w:r>
    </w:p>
  </w:endnote>
  <w:endnote w:type="continuationSeparator" w:id="0">
    <w:p w14:paraId="355710BD" w14:textId="77777777" w:rsidR="00C57F0B" w:rsidRDefault="00C57F0B" w:rsidP="00C5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EF20F" w14:textId="77777777" w:rsidR="00C57F0B" w:rsidRDefault="00C57F0B" w:rsidP="00C57F0B">
      <w:r>
        <w:separator/>
      </w:r>
    </w:p>
  </w:footnote>
  <w:footnote w:type="continuationSeparator" w:id="0">
    <w:p w14:paraId="21967197" w14:textId="77777777" w:rsidR="00C57F0B" w:rsidRDefault="00C57F0B" w:rsidP="00C57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08"/>
    <w:rsid w:val="000A250B"/>
    <w:rsid w:val="00124508"/>
    <w:rsid w:val="0013107B"/>
    <w:rsid w:val="00132253"/>
    <w:rsid w:val="00196856"/>
    <w:rsid w:val="00197C98"/>
    <w:rsid w:val="001D4ED1"/>
    <w:rsid w:val="001D5A1C"/>
    <w:rsid w:val="001E584F"/>
    <w:rsid w:val="0021280A"/>
    <w:rsid w:val="00296334"/>
    <w:rsid w:val="002D0D6B"/>
    <w:rsid w:val="00386167"/>
    <w:rsid w:val="004A133B"/>
    <w:rsid w:val="004C15D3"/>
    <w:rsid w:val="004D572A"/>
    <w:rsid w:val="00517A83"/>
    <w:rsid w:val="005F1922"/>
    <w:rsid w:val="005F66A1"/>
    <w:rsid w:val="00615246"/>
    <w:rsid w:val="00646A9B"/>
    <w:rsid w:val="006E42DF"/>
    <w:rsid w:val="00746DCF"/>
    <w:rsid w:val="00751376"/>
    <w:rsid w:val="00805AF9"/>
    <w:rsid w:val="008B7FB3"/>
    <w:rsid w:val="008C424E"/>
    <w:rsid w:val="008D7586"/>
    <w:rsid w:val="00902520"/>
    <w:rsid w:val="00912D0F"/>
    <w:rsid w:val="00913F3C"/>
    <w:rsid w:val="00967C44"/>
    <w:rsid w:val="0098579C"/>
    <w:rsid w:val="00996890"/>
    <w:rsid w:val="009B519D"/>
    <w:rsid w:val="009C6B12"/>
    <w:rsid w:val="009D22B0"/>
    <w:rsid w:val="009F0493"/>
    <w:rsid w:val="009F7A2F"/>
    <w:rsid w:val="00A117D5"/>
    <w:rsid w:val="00A1579A"/>
    <w:rsid w:val="00A2517B"/>
    <w:rsid w:val="00A86327"/>
    <w:rsid w:val="00A92710"/>
    <w:rsid w:val="00B231F6"/>
    <w:rsid w:val="00B27B25"/>
    <w:rsid w:val="00C558B7"/>
    <w:rsid w:val="00C57F0B"/>
    <w:rsid w:val="00CE3B56"/>
    <w:rsid w:val="00CE6390"/>
    <w:rsid w:val="00CE6416"/>
    <w:rsid w:val="00D42342"/>
    <w:rsid w:val="00D4299B"/>
    <w:rsid w:val="00D95BB4"/>
    <w:rsid w:val="00E532F3"/>
    <w:rsid w:val="00EA330A"/>
    <w:rsid w:val="00EB3144"/>
    <w:rsid w:val="00EC5D9A"/>
    <w:rsid w:val="00F169ED"/>
    <w:rsid w:val="00F409D7"/>
    <w:rsid w:val="00F70D99"/>
    <w:rsid w:val="00F85C02"/>
    <w:rsid w:val="00FA4DBF"/>
    <w:rsid w:val="00FA7B88"/>
    <w:rsid w:val="00FF1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29FEE1F"/>
  <w15:chartTrackingRefBased/>
  <w15:docId w15:val="{FA2AF33D-F61F-42B3-9165-0459EE26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7F0B"/>
    <w:pPr>
      <w:tabs>
        <w:tab w:val="center" w:pos="4252"/>
        <w:tab w:val="right" w:pos="8504"/>
      </w:tabs>
      <w:snapToGrid w:val="0"/>
    </w:pPr>
  </w:style>
  <w:style w:type="character" w:customStyle="1" w:styleId="a5">
    <w:name w:val="ヘッダー (文字)"/>
    <w:basedOn w:val="a0"/>
    <w:link w:val="a4"/>
    <w:uiPriority w:val="99"/>
    <w:rsid w:val="00C57F0B"/>
  </w:style>
  <w:style w:type="paragraph" w:styleId="a6">
    <w:name w:val="footer"/>
    <w:basedOn w:val="a"/>
    <w:link w:val="a7"/>
    <w:uiPriority w:val="99"/>
    <w:unhideWhenUsed/>
    <w:rsid w:val="00C57F0B"/>
    <w:pPr>
      <w:tabs>
        <w:tab w:val="center" w:pos="4252"/>
        <w:tab w:val="right" w:pos="8504"/>
      </w:tabs>
      <w:snapToGrid w:val="0"/>
    </w:pPr>
  </w:style>
  <w:style w:type="character" w:customStyle="1" w:styleId="a7">
    <w:name w:val="フッター (文字)"/>
    <w:basedOn w:val="a0"/>
    <w:link w:val="a6"/>
    <w:uiPriority w:val="99"/>
    <w:rsid w:val="00C57F0B"/>
  </w:style>
  <w:style w:type="paragraph" w:styleId="a8">
    <w:name w:val="Balloon Text"/>
    <w:basedOn w:val="a"/>
    <w:link w:val="a9"/>
    <w:uiPriority w:val="99"/>
    <w:semiHidden/>
    <w:unhideWhenUsed/>
    <w:rsid w:val="00C57F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7F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83479">
      <w:bodyDiv w:val="1"/>
      <w:marLeft w:val="0"/>
      <w:marRight w:val="0"/>
      <w:marTop w:val="0"/>
      <w:marBottom w:val="0"/>
      <w:divBdr>
        <w:top w:val="none" w:sz="0" w:space="0" w:color="auto"/>
        <w:left w:val="none" w:sz="0" w:space="0" w:color="auto"/>
        <w:bottom w:val="none" w:sz="0" w:space="0" w:color="auto"/>
        <w:right w:val="none" w:sz="0" w:space="0" w:color="auto"/>
      </w:divBdr>
    </w:div>
    <w:div w:id="210549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D83E7-AFFB-488F-8E93-B7318569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KonakaKouji</dc:creator>
  <cp:keywords/>
  <dc:description/>
  <cp:lastModifiedBy>KaturaMituharu</cp:lastModifiedBy>
  <cp:revision>3</cp:revision>
  <cp:lastPrinted>2021-09-13T23:49:00Z</cp:lastPrinted>
  <dcterms:created xsi:type="dcterms:W3CDTF">2021-10-26T04:11:00Z</dcterms:created>
  <dcterms:modified xsi:type="dcterms:W3CDTF">2021-10-26T04:11:00Z</dcterms:modified>
</cp:coreProperties>
</file>